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6A8" w:rsidRPr="00322FA6" w:rsidRDefault="001436A8" w:rsidP="001436A8">
      <w:pPr>
        <w:jc w:val="center"/>
        <w:rPr>
          <w:rFonts w:ascii="Arial" w:hAnsi="Arial" w:cs="Arial"/>
          <w:b/>
          <w:szCs w:val="24"/>
        </w:rPr>
      </w:pPr>
      <w:r w:rsidRPr="00322FA6">
        <w:rPr>
          <w:rFonts w:ascii="Arial" w:hAnsi="Arial" w:cs="Arial"/>
          <w:b/>
          <w:szCs w:val="24"/>
        </w:rPr>
        <w:t>CERTIFICADO DE REPRESENTANTE LEGAL PARA CUMPLIR CON LOS REQUISITOS ESTABLECIDOS EN EL NUMERAL 3 a y 3 b DEL ARTICULO 364-3 E.T Y LOS NUMERALES 5.1 Y 5.2 DEL ART 1.2.1.5.1.8 DECRETO 1625 2016.</w:t>
      </w:r>
    </w:p>
    <w:p w:rsidR="001436A8" w:rsidRPr="00322FA6" w:rsidRDefault="001436A8" w:rsidP="001436A8">
      <w:pPr>
        <w:jc w:val="both"/>
        <w:rPr>
          <w:rFonts w:ascii="Arial" w:hAnsi="Arial" w:cs="Arial"/>
          <w:szCs w:val="24"/>
        </w:rPr>
      </w:pPr>
      <w:r w:rsidRPr="00322FA6">
        <w:rPr>
          <w:rFonts w:ascii="Arial" w:hAnsi="Arial" w:cs="Arial"/>
          <w:szCs w:val="24"/>
        </w:rPr>
        <w:t xml:space="preserve"> </w:t>
      </w:r>
    </w:p>
    <w:p w:rsidR="001436A8" w:rsidRPr="00322FA6" w:rsidRDefault="001436A8" w:rsidP="001436A8">
      <w:pPr>
        <w:jc w:val="both"/>
        <w:rPr>
          <w:rFonts w:ascii="Arial" w:hAnsi="Arial" w:cs="Arial"/>
          <w:szCs w:val="24"/>
        </w:rPr>
      </w:pPr>
      <w:r w:rsidRPr="00322FA6">
        <w:rPr>
          <w:rFonts w:ascii="Arial" w:hAnsi="Arial" w:cs="Arial"/>
          <w:szCs w:val="24"/>
        </w:rPr>
        <w:t xml:space="preserve">Yo, VICTOR MANUEL SILVA ARIAS, Identificado con cédula Nro.7636246 de Ariguani actuando en calidad de representante legal de la entidad </w:t>
      </w:r>
      <w:r w:rsidRPr="00322FA6">
        <w:rPr>
          <w:rFonts w:ascii="Arial" w:hAnsi="Arial" w:cs="Arial"/>
          <w:b/>
          <w:szCs w:val="24"/>
        </w:rPr>
        <w:t>FUNDACION CRISTIANA LAZOS DE AMOR</w:t>
      </w:r>
      <w:r w:rsidRPr="00322FA6">
        <w:rPr>
          <w:rFonts w:ascii="Arial" w:hAnsi="Arial" w:cs="Arial"/>
          <w:szCs w:val="24"/>
        </w:rPr>
        <w:t xml:space="preserve">, Identificada con Nit Nro.  900705451-1 según consta en el certificado de la cámara de comercio del piedemonte Araucano, para atender el requisito de las normas mencionadas anteriormente.  </w:t>
      </w:r>
    </w:p>
    <w:p w:rsidR="001436A8" w:rsidRPr="00322FA6" w:rsidRDefault="001436A8" w:rsidP="00322FA6">
      <w:pPr>
        <w:jc w:val="center"/>
        <w:rPr>
          <w:rFonts w:ascii="Arial" w:hAnsi="Arial" w:cs="Arial"/>
          <w:b/>
          <w:szCs w:val="24"/>
        </w:rPr>
      </w:pPr>
      <w:r w:rsidRPr="00322FA6">
        <w:rPr>
          <w:rFonts w:ascii="Arial" w:hAnsi="Arial" w:cs="Arial"/>
          <w:b/>
          <w:szCs w:val="24"/>
        </w:rPr>
        <w:t>CERTIFICO</w:t>
      </w:r>
    </w:p>
    <w:p w:rsidR="001436A8" w:rsidRPr="00322FA6" w:rsidRDefault="001436A8" w:rsidP="001436A8">
      <w:pPr>
        <w:jc w:val="both"/>
        <w:rPr>
          <w:rFonts w:ascii="Arial" w:hAnsi="Arial" w:cs="Arial"/>
          <w:szCs w:val="24"/>
        </w:rPr>
      </w:pPr>
      <w:r w:rsidRPr="00322FA6">
        <w:rPr>
          <w:rFonts w:ascii="Arial" w:hAnsi="Arial" w:cs="Arial"/>
          <w:szCs w:val="24"/>
        </w:rPr>
        <w:t xml:space="preserve">Que, consultando los antecedentes Judiciales, de los miembros de los demás órganos de dirección de la FUNDACION CRISTIANA LAZOS DE AMOR (ESAL), se encontró que las siguientes personas: </w:t>
      </w:r>
    </w:p>
    <w:p w:rsidR="001436A8" w:rsidRPr="00322FA6" w:rsidRDefault="001436A8" w:rsidP="001436A8">
      <w:pPr>
        <w:jc w:val="both"/>
        <w:rPr>
          <w:rFonts w:ascii="Arial" w:hAnsi="Arial" w:cs="Arial"/>
          <w:szCs w:val="24"/>
        </w:rPr>
      </w:pPr>
      <w:r w:rsidRPr="00322FA6">
        <w:rPr>
          <w:rFonts w:ascii="Arial" w:hAnsi="Arial" w:cs="Arial"/>
          <w:szCs w:val="24"/>
        </w:rPr>
        <w:t xml:space="preserve">Víctor Manuel Silva Arias                 7.636.246 de Ariguani     </w:t>
      </w:r>
    </w:p>
    <w:p w:rsidR="001436A8" w:rsidRPr="00322FA6" w:rsidRDefault="001436A8" w:rsidP="001436A8">
      <w:pPr>
        <w:jc w:val="both"/>
        <w:rPr>
          <w:rFonts w:ascii="Arial" w:hAnsi="Arial" w:cs="Arial"/>
          <w:szCs w:val="24"/>
        </w:rPr>
      </w:pPr>
      <w:proofErr w:type="spellStart"/>
      <w:r w:rsidRPr="00322FA6">
        <w:rPr>
          <w:rFonts w:ascii="Arial" w:hAnsi="Arial" w:cs="Arial"/>
          <w:szCs w:val="24"/>
        </w:rPr>
        <w:t>Leyla</w:t>
      </w:r>
      <w:proofErr w:type="spellEnd"/>
      <w:r w:rsidRPr="00322FA6">
        <w:rPr>
          <w:rFonts w:ascii="Arial" w:hAnsi="Arial" w:cs="Arial"/>
          <w:szCs w:val="24"/>
        </w:rPr>
        <w:t xml:space="preserve"> </w:t>
      </w:r>
      <w:proofErr w:type="spellStart"/>
      <w:r w:rsidRPr="00322FA6">
        <w:rPr>
          <w:rFonts w:ascii="Arial" w:hAnsi="Arial" w:cs="Arial"/>
          <w:szCs w:val="24"/>
        </w:rPr>
        <w:t>Katerine</w:t>
      </w:r>
      <w:proofErr w:type="spellEnd"/>
      <w:r w:rsidRPr="00322FA6">
        <w:rPr>
          <w:rFonts w:ascii="Arial" w:hAnsi="Arial" w:cs="Arial"/>
          <w:szCs w:val="24"/>
        </w:rPr>
        <w:t xml:space="preserve"> Méndez Pedraza     </w:t>
      </w:r>
      <w:r w:rsidR="00322FA6" w:rsidRPr="00322FA6">
        <w:rPr>
          <w:rFonts w:ascii="Arial" w:hAnsi="Arial" w:cs="Arial"/>
          <w:szCs w:val="24"/>
        </w:rPr>
        <w:t>49.607.195 de</w:t>
      </w:r>
      <w:r w:rsidRPr="00322FA6">
        <w:rPr>
          <w:rFonts w:ascii="Arial" w:hAnsi="Arial" w:cs="Arial"/>
          <w:szCs w:val="24"/>
        </w:rPr>
        <w:t xml:space="preserve"> Valledupar     </w:t>
      </w:r>
    </w:p>
    <w:p w:rsidR="0090088E" w:rsidRDefault="001436A8" w:rsidP="001436A8">
      <w:pPr>
        <w:jc w:val="both"/>
        <w:rPr>
          <w:rFonts w:ascii="Arial" w:hAnsi="Arial" w:cs="Arial"/>
          <w:szCs w:val="24"/>
        </w:rPr>
      </w:pPr>
      <w:r w:rsidRPr="00322FA6">
        <w:rPr>
          <w:rFonts w:ascii="Arial" w:hAnsi="Arial" w:cs="Arial"/>
          <w:szCs w:val="24"/>
        </w:rPr>
        <w:t xml:space="preserve">Pabla Prieto Saldaña                     49.687.062 de Codazzi        </w:t>
      </w:r>
    </w:p>
    <w:p w:rsidR="0090088E" w:rsidRPr="00322FA6" w:rsidRDefault="0090088E" w:rsidP="0090088E">
      <w:pPr>
        <w:jc w:val="both"/>
        <w:rPr>
          <w:rFonts w:ascii="Arial" w:hAnsi="Arial" w:cs="Arial"/>
          <w:szCs w:val="24"/>
        </w:rPr>
      </w:pPr>
      <w:r w:rsidRPr="00322FA6">
        <w:rPr>
          <w:rFonts w:ascii="Arial" w:hAnsi="Arial" w:cs="Arial"/>
          <w:szCs w:val="24"/>
        </w:rPr>
        <w:t xml:space="preserve">Damarys Carrillo Pedraza              49.691.350 de Codazzi         </w:t>
      </w:r>
    </w:p>
    <w:p w:rsidR="001436A8" w:rsidRPr="00322FA6" w:rsidRDefault="001436A8" w:rsidP="001436A8">
      <w:pPr>
        <w:jc w:val="both"/>
        <w:rPr>
          <w:rFonts w:ascii="Arial" w:hAnsi="Arial" w:cs="Arial"/>
          <w:szCs w:val="24"/>
        </w:rPr>
      </w:pPr>
      <w:r w:rsidRPr="00322FA6">
        <w:rPr>
          <w:rFonts w:ascii="Arial" w:hAnsi="Arial" w:cs="Arial"/>
          <w:szCs w:val="24"/>
        </w:rPr>
        <w:t xml:space="preserve">   </w:t>
      </w:r>
    </w:p>
    <w:p w:rsidR="00E211AC" w:rsidRDefault="001436A8" w:rsidP="001436A8">
      <w:pPr>
        <w:jc w:val="both"/>
        <w:rPr>
          <w:rFonts w:ascii="Arial" w:hAnsi="Arial" w:cs="Arial"/>
          <w:szCs w:val="24"/>
        </w:rPr>
      </w:pPr>
      <w:r w:rsidRPr="00322FA6">
        <w:rPr>
          <w:rFonts w:ascii="Arial" w:hAnsi="Arial" w:cs="Arial"/>
          <w:szCs w:val="24"/>
        </w:rPr>
        <w:t>a. No han sido declarados responsables penales por delitos contra la administración pública, el orden económico social y contra el patrimonio económico, tal como se aprecia en los antecedentes judiciales que se adjuntan.</w:t>
      </w:r>
    </w:p>
    <w:p w:rsidR="00E211AC" w:rsidRDefault="001436A8" w:rsidP="001436A8">
      <w:pPr>
        <w:jc w:val="both"/>
        <w:rPr>
          <w:rFonts w:ascii="Arial" w:hAnsi="Arial" w:cs="Arial"/>
          <w:szCs w:val="24"/>
        </w:rPr>
      </w:pPr>
      <w:r w:rsidRPr="00322FA6">
        <w:rPr>
          <w:rFonts w:ascii="Arial" w:hAnsi="Arial" w:cs="Arial"/>
          <w:szCs w:val="24"/>
        </w:rPr>
        <w:t>b. No han sido sancionados con la declaración de caducidad de un contrato celebrado con una entidad pública.</w:t>
      </w:r>
    </w:p>
    <w:p w:rsidR="001436A8" w:rsidRPr="00322FA6" w:rsidRDefault="001436A8" w:rsidP="001436A8">
      <w:pPr>
        <w:jc w:val="both"/>
        <w:rPr>
          <w:rFonts w:ascii="Arial" w:hAnsi="Arial" w:cs="Arial"/>
          <w:szCs w:val="24"/>
        </w:rPr>
      </w:pPr>
      <w:bookmarkStart w:id="0" w:name="_GoBack"/>
      <w:bookmarkEnd w:id="0"/>
      <w:r w:rsidRPr="00322FA6">
        <w:rPr>
          <w:rFonts w:ascii="Arial" w:hAnsi="Arial" w:cs="Arial"/>
          <w:szCs w:val="24"/>
        </w:rPr>
        <w:t xml:space="preserve">c.  Para constancia de lo anterior se firma en el municipio de Saravena, a los </w:t>
      </w:r>
      <w:r w:rsidR="00E211AC">
        <w:rPr>
          <w:rFonts w:ascii="Arial" w:hAnsi="Arial" w:cs="Arial"/>
          <w:szCs w:val="24"/>
        </w:rPr>
        <w:t>24</w:t>
      </w:r>
      <w:r w:rsidR="0061059A">
        <w:rPr>
          <w:rFonts w:ascii="Arial" w:hAnsi="Arial" w:cs="Arial"/>
          <w:szCs w:val="24"/>
        </w:rPr>
        <w:t xml:space="preserve"> </w:t>
      </w:r>
      <w:r w:rsidRPr="00322FA6">
        <w:rPr>
          <w:rFonts w:ascii="Arial" w:hAnsi="Arial" w:cs="Arial"/>
          <w:szCs w:val="24"/>
        </w:rPr>
        <w:t xml:space="preserve">días del mes de </w:t>
      </w:r>
      <w:r w:rsidR="005F349D">
        <w:rPr>
          <w:rFonts w:ascii="Arial" w:hAnsi="Arial" w:cs="Arial"/>
          <w:szCs w:val="24"/>
        </w:rPr>
        <w:t>junio de 202</w:t>
      </w:r>
      <w:r w:rsidR="00E211AC">
        <w:rPr>
          <w:rFonts w:ascii="Arial" w:hAnsi="Arial" w:cs="Arial"/>
          <w:szCs w:val="24"/>
        </w:rPr>
        <w:t>6</w:t>
      </w:r>
      <w:r w:rsidR="005F349D">
        <w:rPr>
          <w:rFonts w:ascii="Arial" w:hAnsi="Arial" w:cs="Arial"/>
          <w:szCs w:val="24"/>
        </w:rPr>
        <w:t>.</w:t>
      </w:r>
      <w:r w:rsidRPr="00322FA6">
        <w:rPr>
          <w:rFonts w:ascii="Arial" w:hAnsi="Arial" w:cs="Arial"/>
          <w:szCs w:val="24"/>
        </w:rPr>
        <w:t xml:space="preserve"> </w:t>
      </w:r>
    </w:p>
    <w:p w:rsidR="00322FA6" w:rsidRDefault="00322FA6" w:rsidP="001436A8">
      <w:pPr>
        <w:jc w:val="both"/>
        <w:rPr>
          <w:rFonts w:ascii="Tahoma" w:hAnsi="Tahoma" w:cs="Tahoma"/>
          <w:szCs w:val="24"/>
        </w:rPr>
      </w:pPr>
    </w:p>
    <w:p w:rsidR="00A047D2" w:rsidRPr="00322FA6" w:rsidRDefault="00A047D2" w:rsidP="001436A8">
      <w:pPr>
        <w:jc w:val="both"/>
        <w:rPr>
          <w:rFonts w:ascii="Tahoma" w:hAnsi="Tahoma" w:cs="Tahoma"/>
          <w:szCs w:val="24"/>
        </w:rPr>
      </w:pPr>
    </w:p>
    <w:p w:rsidR="00322FA6" w:rsidRDefault="00322FA6" w:rsidP="00322FA6">
      <w:pPr>
        <w:pStyle w:val="Sinespaciado"/>
        <w:rPr>
          <w:rFonts w:ascii="Tahoma" w:hAnsi="Tahoma" w:cs="Tahoma"/>
          <w:sz w:val="24"/>
          <w:szCs w:val="24"/>
        </w:rPr>
      </w:pPr>
      <w:r>
        <w:rPr>
          <w:noProof/>
          <w:lang w:val="en-US"/>
        </w:rPr>
        <w:lastRenderedPageBreak/>
        <w:drawing>
          <wp:inline distT="0" distB="0" distL="0" distR="0" wp14:anchorId="203AAEFB" wp14:editId="065788D6">
            <wp:extent cx="2124075" cy="313690"/>
            <wp:effectExtent l="0" t="0" r="9525" b="0"/>
            <wp:docPr id="5" name="image1.png" descr="C:\Users\user\Downloads\Firma Victo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C:\Users\user\Downloads\Firma Victor.jpg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3136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1436A8" w:rsidRPr="00322FA6" w:rsidRDefault="001436A8" w:rsidP="00322FA6">
      <w:pPr>
        <w:pStyle w:val="Sinespaciado"/>
        <w:rPr>
          <w:rFonts w:ascii="Arial" w:hAnsi="Arial" w:cs="Arial"/>
          <w:b/>
          <w:sz w:val="24"/>
        </w:rPr>
      </w:pPr>
      <w:r w:rsidRPr="00322FA6">
        <w:rPr>
          <w:rFonts w:ascii="Arial" w:hAnsi="Arial" w:cs="Arial"/>
          <w:b/>
          <w:sz w:val="24"/>
        </w:rPr>
        <w:t xml:space="preserve">VICTOR MANUEL SILVA ARIAS  </w:t>
      </w:r>
    </w:p>
    <w:p w:rsidR="001436A8" w:rsidRPr="00322FA6" w:rsidRDefault="001436A8" w:rsidP="00322FA6">
      <w:pPr>
        <w:pStyle w:val="Sinespaciado"/>
        <w:rPr>
          <w:rFonts w:ascii="Arial" w:hAnsi="Arial" w:cs="Arial"/>
          <w:b/>
          <w:sz w:val="24"/>
        </w:rPr>
      </w:pPr>
      <w:r w:rsidRPr="00322FA6">
        <w:rPr>
          <w:rFonts w:ascii="Arial" w:hAnsi="Arial" w:cs="Arial"/>
          <w:b/>
          <w:sz w:val="24"/>
        </w:rPr>
        <w:t xml:space="preserve">REPRESENTANTE LEGAL “FUNDALAM” </w:t>
      </w:r>
    </w:p>
    <w:p w:rsidR="005A1689" w:rsidRDefault="001436A8" w:rsidP="00322FA6">
      <w:pPr>
        <w:pStyle w:val="Sinespaciado"/>
        <w:rPr>
          <w:rFonts w:ascii="Arial" w:hAnsi="Arial" w:cs="Arial"/>
          <w:b/>
          <w:sz w:val="24"/>
        </w:rPr>
      </w:pPr>
      <w:r w:rsidRPr="00322FA6">
        <w:rPr>
          <w:rFonts w:ascii="Arial" w:hAnsi="Arial" w:cs="Arial"/>
          <w:b/>
          <w:sz w:val="24"/>
        </w:rPr>
        <w:t>Cedula 7.636.246 de Ariguani</w:t>
      </w:r>
    </w:p>
    <w:p w:rsidR="00A047D2" w:rsidRDefault="00A047D2" w:rsidP="00322FA6">
      <w:pPr>
        <w:jc w:val="both"/>
        <w:rPr>
          <w:rFonts w:ascii="Arial" w:hAnsi="Arial" w:cs="Arial"/>
          <w:b/>
          <w:sz w:val="24"/>
        </w:rPr>
      </w:pPr>
    </w:p>
    <w:p w:rsidR="00322FA6" w:rsidRDefault="00322FA6" w:rsidP="00322FA6">
      <w:pPr>
        <w:jc w:val="both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Anexo consulta de antecedentes penales y judiciales de los mismos.</w:t>
      </w:r>
    </w:p>
    <w:p w:rsidR="000010A2" w:rsidRPr="005F349D" w:rsidRDefault="000010A2" w:rsidP="00B96D56">
      <w:pPr>
        <w:jc w:val="center"/>
        <w:rPr>
          <w:noProof/>
        </w:rPr>
      </w:pPr>
    </w:p>
    <w:p w:rsidR="000010A2" w:rsidRPr="0005140B" w:rsidRDefault="0005140B" w:rsidP="00FD2FD0">
      <w:pPr>
        <w:jc w:val="both"/>
        <w:rPr>
          <w:noProof/>
        </w:rPr>
      </w:pPr>
      <w:r>
        <w:rPr>
          <w:noProof/>
          <w:lang w:val="en-US"/>
        </w:rPr>
        <w:drawing>
          <wp:inline distT="0" distB="0" distL="0" distR="0" wp14:anchorId="15ADB0F6" wp14:editId="3DCFD8ED">
            <wp:extent cx="5612130" cy="4312920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31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10A2" w:rsidRPr="000010A2" w:rsidRDefault="000010A2" w:rsidP="00FD2FD0">
      <w:pPr>
        <w:jc w:val="both"/>
        <w:rPr>
          <w:noProof/>
          <w:lang w:val="es-ES"/>
        </w:rPr>
      </w:pPr>
    </w:p>
    <w:p w:rsidR="000010A2" w:rsidRPr="000010A2" w:rsidRDefault="000010A2" w:rsidP="00FD2FD0">
      <w:pPr>
        <w:jc w:val="both"/>
        <w:rPr>
          <w:noProof/>
          <w:lang w:val="es-ES"/>
        </w:rPr>
      </w:pPr>
    </w:p>
    <w:p w:rsidR="000010A2" w:rsidRPr="000010A2" w:rsidRDefault="000010A2" w:rsidP="00FD2FD0">
      <w:pPr>
        <w:jc w:val="both"/>
        <w:rPr>
          <w:noProof/>
          <w:lang w:val="es-ES"/>
        </w:rPr>
      </w:pPr>
    </w:p>
    <w:p w:rsidR="000010A2" w:rsidRPr="000010A2" w:rsidRDefault="0005140B" w:rsidP="00FD2FD0">
      <w:pPr>
        <w:jc w:val="both"/>
        <w:rPr>
          <w:noProof/>
          <w:lang w:val="es-ES"/>
        </w:rPr>
      </w:pPr>
      <w:r>
        <w:rPr>
          <w:noProof/>
          <w:lang w:val="en-US"/>
        </w:rPr>
        <w:drawing>
          <wp:inline distT="0" distB="0" distL="0" distR="0" wp14:anchorId="4B5A6FBD" wp14:editId="3639F70E">
            <wp:extent cx="5612130" cy="4311015"/>
            <wp:effectExtent l="0" t="0" r="762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311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10A2" w:rsidRDefault="0005140B" w:rsidP="005F349D">
      <w:pPr>
        <w:jc w:val="center"/>
        <w:rPr>
          <w:noProof/>
          <w:lang w:val="es-ES"/>
        </w:rPr>
      </w:pPr>
      <w:r>
        <w:rPr>
          <w:noProof/>
          <w:lang w:val="en-US"/>
        </w:rPr>
        <w:lastRenderedPageBreak/>
        <w:drawing>
          <wp:inline distT="0" distB="0" distL="0" distR="0" wp14:anchorId="4939E0B2" wp14:editId="0214D928">
            <wp:extent cx="5612130" cy="4373245"/>
            <wp:effectExtent l="0" t="0" r="7620" b="825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37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11AC" w:rsidRPr="00A047D2" w:rsidRDefault="00E211AC" w:rsidP="005F349D">
      <w:pPr>
        <w:jc w:val="center"/>
        <w:rPr>
          <w:noProof/>
          <w:lang w:val="es-ES"/>
        </w:rPr>
      </w:pPr>
      <w:r>
        <w:rPr>
          <w:noProof/>
          <w:lang w:val="en-US"/>
        </w:rPr>
        <w:lastRenderedPageBreak/>
        <w:drawing>
          <wp:inline distT="0" distB="0" distL="0" distR="0" wp14:anchorId="71B596A8" wp14:editId="7975D431">
            <wp:extent cx="5612130" cy="4360545"/>
            <wp:effectExtent l="0" t="0" r="7620" b="190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36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10A2" w:rsidRPr="00A047D2" w:rsidRDefault="000010A2" w:rsidP="00FD2FD0">
      <w:pPr>
        <w:jc w:val="both"/>
        <w:rPr>
          <w:noProof/>
          <w:lang w:val="es-ES"/>
        </w:rPr>
      </w:pPr>
    </w:p>
    <w:p w:rsidR="000010A2" w:rsidRPr="00A047D2" w:rsidRDefault="000010A2" w:rsidP="00FD2FD0">
      <w:pPr>
        <w:jc w:val="both"/>
        <w:rPr>
          <w:noProof/>
          <w:lang w:val="es-ES"/>
        </w:rPr>
      </w:pPr>
    </w:p>
    <w:p w:rsidR="000010A2" w:rsidRPr="00A047D2" w:rsidRDefault="000010A2" w:rsidP="00FD2FD0">
      <w:pPr>
        <w:jc w:val="both"/>
        <w:rPr>
          <w:noProof/>
          <w:lang w:val="es-ES"/>
        </w:rPr>
      </w:pPr>
    </w:p>
    <w:p w:rsidR="000010A2" w:rsidRPr="00A047D2" w:rsidRDefault="000010A2" w:rsidP="00FD2FD0">
      <w:pPr>
        <w:jc w:val="both"/>
        <w:rPr>
          <w:noProof/>
          <w:lang w:val="es-ES"/>
        </w:rPr>
      </w:pPr>
    </w:p>
    <w:p w:rsidR="005A1689" w:rsidRPr="00187D89" w:rsidRDefault="00DB3E94" w:rsidP="00B96D56">
      <w:pPr>
        <w:jc w:val="center"/>
        <w:rPr>
          <w:rFonts w:ascii="Tahoma" w:hAnsi="Tahoma" w:cs="Tahoma"/>
          <w:sz w:val="24"/>
          <w:szCs w:val="24"/>
        </w:rPr>
      </w:pPr>
      <w:r w:rsidRPr="005F349D">
        <w:rPr>
          <w:noProof/>
          <w:lang w:val="es-ES"/>
        </w:rPr>
        <w:t xml:space="preserve"> </w:t>
      </w:r>
    </w:p>
    <w:sectPr w:rsidR="005A1689" w:rsidRPr="00187D89">
      <w:headerReference w:type="default" r:id="rId12"/>
      <w:footerReference w:type="defaul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EA9" w:rsidRDefault="00597EA9" w:rsidP="00AE4926">
      <w:pPr>
        <w:spacing w:after="0" w:line="240" w:lineRule="auto"/>
      </w:pPr>
      <w:r>
        <w:separator/>
      </w:r>
    </w:p>
  </w:endnote>
  <w:endnote w:type="continuationSeparator" w:id="0">
    <w:p w:rsidR="00597EA9" w:rsidRDefault="00597EA9" w:rsidP="00AE4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1689" w:rsidRPr="005A1689" w:rsidRDefault="005A1689" w:rsidP="005A1689">
    <w:pPr>
      <w:pStyle w:val="Piedepgina"/>
      <w:jc w:val="center"/>
      <w:rPr>
        <w:rFonts w:ascii="Tahoma" w:hAnsi="Tahoma" w:cs="Tahoma"/>
        <w:sz w:val="24"/>
        <w:szCs w:val="24"/>
      </w:rPr>
    </w:pPr>
    <w:r w:rsidRPr="005A1689">
      <w:rPr>
        <w:rFonts w:ascii="Tahoma" w:hAnsi="Tahoma" w:cs="Tahoma"/>
        <w:sz w:val="24"/>
        <w:szCs w:val="24"/>
      </w:rPr>
      <w:t>Calle 22 # 14-10 Saravena Arauca Barrio Cochise celular 313 384 35 52 email. Fundalam2013@hotmail.com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EA9" w:rsidRDefault="00597EA9" w:rsidP="00AE4926">
      <w:pPr>
        <w:spacing w:after="0" w:line="240" w:lineRule="auto"/>
      </w:pPr>
      <w:r>
        <w:separator/>
      </w:r>
    </w:p>
  </w:footnote>
  <w:footnote w:type="continuationSeparator" w:id="0">
    <w:p w:rsidR="00597EA9" w:rsidRDefault="00597EA9" w:rsidP="00AE49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4926" w:rsidRDefault="00AE4926">
    <w:pPr>
      <w:pStyle w:val="Encabezado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7B1A60F5" wp14:editId="3E069A5B">
          <wp:simplePos x="0" y="0"/>
          <wp:positionH relativeFrom="column">
            <wp:posOffset>-231775</wp:posOffset>
          </wp:positionH>
          <wp:positionV relativeFrom="paragraph">
            <wp:posOffset>133985</wp:posOffset>
          </wp:positionV>
          <wp:extent cx="6210935" cy="1264285"/>
          <wp:effectExtent l="0" t="0" r="0" b="0"/>
          <wp:wrapThrough wrapText="bothSides">
            <wp:wrapPolygon edited="0">
              <wp:start x="0" y="0"/>
              <wp:lineTo x="0" y="21155"/>
              <wp:lineTo x="21532" y="21155"/>
              <wp:lineTo x="21532" y="0"/>
              <wp:lineTo x="0" y="0"/>
            </wp:wrapPolygon>
          </wp:wrapThrough>
          <wp:docPr id="37" name="Imagen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1264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4F5"/>
    <w:rsid w:val="000010A2"/>
    <w:rsid w:val="0001446D"/>
    <w:rsid w:val="00033C32"/>
    <w:rsid w:val="0005140B"/>
    <w:rsid w:val="0008103A"/>
    <w:rsid w:val="00083C50"/>
    <w:rsid w:val="000976AA"/>
    <w:rsid w:val="001436A8"/>
    <w:rsid w:val="00187D89"/>
    <w:rsid w:val="002B1B8C"/>
    <w:rsid w:val="00322FA6"/>
    <w:rsid w:val="0040562A"/>
    <w:rsid w:val="00426E6E"/>
    <w:rsid w:val="00561D1E"/>
    <w:rsid w:val="0059735A"/>
    <w:rsid w:val="00597EA9"/>
    <w:rsid w:val="005A1689"/>
    <w:rsid w:val="005F349D"/>
    <w:rsid w:val="0061059A"/>
    <w:rsid w:val="0070595B"/>
    <w:rsid w:val="00721C02"/>
    <w:rsid w:val="007870C5"/>
    <w:rsid w:val="008876E7"/>
    <w:rsid w:val="008E43C5"/>
    <w:rsid w:val="0090088E"/>
    <w:rsid w:val="00A047D2"/>
    <w:rsid w:val="00AE4926"/>
    <w:rsid w:val="00B96D56"/>
    <w:rsid w:val="00BF2CF7"/>
    <w:rsid w:val="00CA24F5"/>
    <w:rsid w:val="00DB3E94"/>
    <w:rsid w:val="00E211AC"/>
    <w:rsid w:val="00EA21E7"/>
    <w:rsid w:val="00F83E92"/>
    <w:rsid w:val="00FC0096"/>
    <w:rsid w:val="00FD2FD0"/>
    <w:rsid w:val="00FE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149D4F"/>
  <w15:docId w15:val="{55718DED-5D4F-4C33-B6B8-B741CD48E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426E6E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AE492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E4926"/>
  </w:style>
  <w:style w:type="paragraph" w:styleId="Piedepgina">
    <w:name w:val="footer"/>
    <w:basedOn w:val="Normal"/>
    <w:link w:val="PiedepginaCar"/>
    <w:uiPriority w:val="99"/>
    <w:unhideWhenUsed/>
    <w:rsid w:val="00AE492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4926"/>
  </w:style>
  <w:style w:type="paragraph" w:styleId="Textodeglobo">
    <w:name w:val="Balloon Text"/>
    <w:basedOn w:val="Normal"/>
    <w:link w:val="TextodegloboCar"/>
    <w:uiPriority w:val="99"/>
    <w:semiHidden/>
    <w:unhideWhenUsed/>
    <w:rsid w:val="00AE4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49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6</cp:revision>
  <cp:lastPrinted>2026-06-24T21:07:00Z</cp:lastPrinted>
  <dcterms:created xsi:type="dcterms:W3CDTF">2021-03-17T22:50:00Z</dcterms:created>
  <dcterms:modified xsi:type="dcterms:W3CDTF">2026-06-24T21:07:00Z</dcterms:modified>
</cp:coreProperties>
</file>